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77D8" w14:textId="77777777" w:rsidR="00C42978" w:rsidRDefault="00C42978" w:rsidP="00C42978">
      <w:pPr>
        <w:rPr>
          <w:b/>
          <w:bCs/>
        </w:rPr>
      </w:pPr>
      <w:r w:rsidRPr="54BF05AB">
        <w:rPr>
          <w:b/>
          <w:bCs/>
        </w:rPr>
        <w:t>NAME AND SURNAME: Irmela Ivazović</w:t>
      </w:r>
    </w:p>
    <w:p w14:paraId="31D88DC2" w14:textId="77777777" w:rsidR="00C42978" w:rsidRDefault="00C42978" w:rsidP="00C42978"/>
    <w:p w14:paraId="5BC321B8" w14:textId="77777777" w:rsidR="00C42978" w:rsidRDefault="00C42978" w:rsidP="00C42978">
      <w:pPr>
        <w:rPr>
          <w:b/>
        </w:rPr>
      </w:pPr>
      <w:proofErr w:type="spellStart"/>
      <w:r w:rsidRPr="54BF05AB">
        <w:rPr>
          <w:b/>
          <w:bCs/>
        </w:rPr>
        <w:t>Work</w:t>
      </w:r>
      <w:proofErr w:type="spellEnd"/>
      <w:r w:rsidRPr="54BF05AB">
        <w:rPr>
          <w:b/>
          <w:bCs/>
        </w:rPr>
        <w:t xml:space="preserve">  </w:t>
      </w:r>
      <w:proofErr w:type="spellStart"/>
      <w:r w:rsidRPr="54BF05AB">
        <w:rPr>
          <w:b/>
          <w:bCs/>
        </w:rPr>
        <w:t>experience</w:t>
      </w:r>
      <w:proofErr w:type="spellEnd"/>
      <w:r w:rsidRPr="54BF05AB">
        <w:rPr>
          <w:b/>
          <w:bCs/>
        </w:rPr>
        <w:t>:</w:t>
      </w:r>
    </w:p>
    <w:p w14:paraId="67F16C4E" w14:textId="77777777" w:rsidR="00C42978" w:rsidRDefault="00C42978" w:rsidP="00C429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01.2021.-12.2022.-</w:t>
      </w:r>
      <w:r w:rsidRPr="54BF05AB">
        <w:rPr>
          <w:lang w:val="en"/>
        </w:rPr>
        <w:t xml:space="preserve"> Expert associate for physical and chemical testing</w:t>
      </w:r>
      <w:r>
        <w:br/>
      </w:r>
      <w:r w:rsidRPr="54BF05AB">
        <w:rPr>
          <w:lang w:val="en"/>
        </w:rPr>
        <w:t>Control laboratory of the Agency for Medicinal products and Medical Devices of Bosnia and Herzegovina</w:t>
      </w:r>
    </w:p>
    <w:p w14:paraId="33D4CBB9" w14:textId="77777777" w:rsidR="00C42978" w:rsidRDefault="00C42978" w:rsidP="00C429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01.2023-10.2024.-Quality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specialist</w:t>
      </w:r>
      <w:proofErr w:type="spellEnd"/>
    </w:p>
    <w:p w14:paraId="05983474" w14:textId="77777777" w:rsidR="00C42978" w:rsidRDefault="00C42978" w:rsidP="00C4297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lang w:val="en-US"/>
        </w:rPr>
      </w:pPr>
      <w:proofErr w:type="spellStart"/>
      <w:r w:rsidRPr="54BF05AB">
        <w:rPr>
          <w:lang w:val="en-US"/>
        </w:rPr>
        <w:t>Bosnalije</w:t>
      </w:r>
      <w:proofErr w:type="spellEnd"/>
      <w:r w:rsidRPr="54BF05AB">
        <w:rPr>
          <w:lang w:val="en-US"/>
        </w:rPr>
        <w:t xml:space="preserve"> </w:t>
      </w:r>
      <w:proofErr w:type="spellStart"/>
      <w:r w:rsidRPr="54BF05AB">
        <w:rPr>
          <w:lang w:val="en-US"/>
        </w:rPr>
        <w:t>d.d</w:t>
      </w:r>
      <w:proofErr w:type="spellEnd"/>
      <w:r w:rsidRPr="54BF05AB">
        <w:rPr>
          <w:lang w:val="en-US"/>
        </w:rPr>
        <w:t xml:space="preserve"> Department: Quality Assurance and Quality Control</w:t>
      </w:r>
    </w:p>
    <w:p w14:paraId="3B20FB1E" w14:textId="77777777" w:rsidR="00C42978" w:rsidRDefault="00C42978" w:rsidP="00C429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54BF05AB">
        <w:rPr>
          <w:color w:val="000000" w:themeColor="text1"/>
        </w:rPr>
        <w:t xml:space="preserve">10. 2024. – </w:t>
      </w:r>
      <w:proofErr w:type="spellStart"/>
      <w:r w:rsidRPr="54BF05AB">
        <w:rPr>
          <w:color w:val="000000" w:themeColor="text1"/>
        </w:rPr>
        <w:t>Teaching</w:t>
      </w:r>
      <w:proofErr w:type="spellEnd"/>
      <w:r w:rsidRPr="54BF05AB">
        <w:rPr>
          <w:color w:val="000000" w:themeColor="text1"/>
        </w:rPr>
        <w:t xml:space="preserve"> </w:t>
      </w:r>
      <w:proofErr w:type="spellStart"/>
      <w:r w:rsidRPr="54BF05AB">
        <w:rPr>
          <w:color w:val="000000" w:themeColor="text1"/>
        </w:rPr>
        <w:t>and</w:t>
      </w:r>
      <w:proofErr w:type="spellEnd"/>
      <w:r w:rsidRPr="54BF05AB">
        <w:rPr>
          <w:color w:val="000000" w:themeColor="text1"/>
        </w:rPr>
        <w:t xml:space="preserve"> </w:t>
      </w:r>
      <w:proofErr w:type="spellStart"/>
      <w:r w:rsidRPr="54BF05AB">
        <w:rPr>
          <w:color w:val="000000" w:themeColor="text1"/>
        </w:rPr>
        <w:t>research</w:t>
      </w:r>
      <w:proofErr w:type="spellEnd"/>
      <w:r w:rsidRPr="54BF05AB">
        <w:rPr>
          <w:color w:val="000000" w:themeColor="text1"/>
        </w:rPr>
        <w:t xml:space="preserve"> </w:t>
      </w:r>
      <w:proofErr w:type="spellStart"/>
      <w:r w:rsidRPr="54BF05AB">
        <w:rPr>
          <w:color w:val="000000" w:themeColor="text1"/>
        </w:rPr>
        <w:t>Assistant</w:t>
      </w:r>
      <w:proofErr w:type="spellEnd"/>
    </w:p>
    <w:p w14:paraId="7B4E717B" w14:textId="77777777" w:rsidR="00C42978" w:rsidRDefault="00C42978" w:rsidP="00C4297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54BF05AB">
        <w:rPr>
          <w:color w:val="000000" w:themeColor="text1"/>
        </w:rPr>
        <w:t xml:space="preserve">University </w:t>
      </w:r>
      <w:proofErr w:type="spellStart"/>
      <w:r w:rsidRPr="54BF05AB">
        <w:rPr>
          <w:color w:val="000000" w:themeColor="text1"/>
        </w:rPr>
        <w:t>of</w:t>
      </w:r>
      <w:proofErr w:type="spellEnd"/>
      <w:r w:rsidRPr="54BF05AB">
        <w:rPr>
          <w:color w:val="000000" w:themeColor="text1"/>
        </w:rPr>
        <w:t xml:space="preserve"> Sarajevo-</w:t>
      </w:r>
      <w:proofErr w:type="spellStart"/>
      <w:r w:rsidRPr="54BF05AB">
        <w:rPr>
          <w:color w:val="000000" w:themeColor="text1"/>
        </w:rPr>
        <w:t>Faculty</w:t>
      </w:r>
      <w:proofErr w:type="spellEnd"/>
      <w:r w:rsidRPr="54BF05AB">
        <w:rPr>
          <w:color w:val="000000" w:themeColor="text1"/>
        </w:rPr>
        <w:t xml:space="preserve"> </w:t>
      </w:r>
      <w:proofErr w:type="spellStart"/>
      <w:r w:rsidRPr="54BF05AB">
        <w:rPr>
          <w:color w:val="000000" w:themeColor="text1"/>
        </w:rPr>
        <w:t>of</w:t>
      </w:r>
      <w:proofErr w:type="spellEnd"/>
      <w:r w:rsidRPr="54BF05AB">
        <w:rPr>
          <w:color w:val="000000" w:themeColor="text1"/>
        </w:rPr>
        <w:t xml:space="preserve"> </w:t>
      </w:r>
      <w:proofErr w:type="spellStart"/>
      <w:r w:rsidRPr="54BF05AB">
        <w:rPr>
          <w:color w:val="000000" w:themeColor="text1"/>
        </w:rPr>
        <w:t>Pharmacy</w:t>
      </w:r>
      <w:proofErr w:type="spellEnd"/>
      <w:r w:rsidRPr="54BF05AB">
        <w:rPr>
          <w:color w:val="000000" w:themeColor="text1"/>
        </w:rPr>
        <w:t xml:space="preserve">. Department </w:t>
      </w:r>
      <w:proofErr w:type="spellStart"/>
      <w:r w:rsidRPr="54BF05AB">
        <w:rPr>
          <w:color w:val="000000" w:themeColor="text1"/>
        </w:rPr>
        <w:t>of</w:t>
      </w:r>
      <w:proofErr w:type="spellEnd"/>
      <w:r w:rsidRPr="54BF05AB">
        <w:rPr>
          <w:color w:val="000000" w:themeColor="text1"/>
        </w:rPr>
        <w:t xml:space="preserve"> drug </w:t>
      </w:r>
      <w:proofErr w:type="spellStart"/>
      <w:r w:rsidRPr="54BF05AB">
        <w:rPr>
          <w:color w:val="000000" w:themeColor="text1"/>
        </w:rPr>
        <w:t>analysis</w:t>
      </w:r>
      <w:proofErr w:type="spellEnd"/>
    </w:p>
    <w:p w14:paraId="0B6475BF" w14:textId="77777777" w:rsidR="00C42978" w:rsidRDefault="00C42978" w:rsidP="00C42978">
      <w:pPr>
        <w:rPr>
          <w:b/>
        </w:rPr>
      </w:pPr>
      <w:proofErr w:type="spellStart"/>
      <w:r>
        <w:rPr>
          <w:b/>
        </w:rPr>
        <w:t>Education</w:t>
      </w:r>
      <w:proofErr w:type="spellEnd"/>
      <w:r>
        <w:rPr>
          <w:b/>
        </w:rPr>
        <w:t xml:space="preserve">: </w:t>
      </w:r>
    </w:p>
    <w:p w14:paraId="2805CFD1" w14:textId="77777777" w:rsidR="00C42978" w:rsidRDefault="00C42978" w:rsidP="00C429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54BF05AB">
        <w:rPr>
          <w:color w:val="000000" w:themeColor="text1"/>
        </w:rPr>
        <w:t xml:space="preserve">2020. </w:t>
      </w:r>
      <w:proofErr w:type="spellStart"/>
      <w:r w:rsidRPr="54BF05AB">
        <w:rPr>
          <w:color w:val="000000" w:themeColor="text1"/>
        </w:rPr>
        <w:t>MPharm</w:t>
      </w:r>
      <w:proofErr w:type="spellEnd"/>
    </w:p>
    <w:p w14:paraId="02025DF2" w14:textId="77777777" w:rsidR="00C42978" w:rsidRDefault="00C42978" w:rsidP="00C4297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r>
        <w:t xml:space="preserve">Master </w:t>
      </w:r>
      <w:proofErr w:type="spellStart"/>
      <w:r>
        <w:t>thesis</w:t>
      </w:r>
      <w:proofErr w:type="spellEnd"/>
      <w:r>
        <w:t xml:space="preserve">: </w:t>
      </w:r>
      <w:hyperlink r:id="rId5">
        <w:proofErr w:type="spellStart"/>
        <w:r w:rsidRPr="54BF05AB">
          <w:t>Assessment</w:t>
        </w:r>
        <w:proofErr w:type="spellEnd"/>
        <w:r w:rsidRPr="54BF05AB">
          <w:t xml:space="preserve"> </w:t>
        </w:r>
        <w:proofErr w:type="spellStart"/>
        <w:r w:rsidRPr="54BF05AB">
          <w:t>of</w:t>
        </w:r>
        <w:proofErr w:type="spellEnd"/>
        <w:r w:rsidRPr="54BF05AB">
          <w:t xml:space="preserve"> </w:t>
        </w:r>
        <w:proofErr w:type="spellStart"/>
        <w:r w:rsidRPr="54BF05AB">
          <w:t>the</w:t>
        </w:r>
        <w:proofErr w:type="spellEnd"/>
        <w:r w:rsidRPr="54BF05AB">
          <w:t xml:space="preserve"> </w:t>
        </w:r>
        <w:proofErr w:type="spellStart"/>
        <w:r w:rsidRPr="54BF05AB">
          <w:t>Suitability</w:t>
        </w:r>
        <w:proofErr w:type="spellEnd"/>
        <w:r w:rsidRPr="54BF05AB">
          <w:t xml:space="preserve"> </w:t>
        </w:r>
        <w:proofErr w:type="spellStart"/>
        <w:r w:rsidRPr="54BF05AB">
          <w:t>of</w:t>
        </w:r>
        <w:proofErr w:type="spellEnd"/>
        <w:r w:rsidRPr="54BF05AB">
          <w:t xml:space="preserve"> </w:t>
        </w:r>
        <w:proofErr w:type="spellStart"/>
        <w:r w:rsidRPr="54BF05AB">
          <w:t>Methods</w:t>
        </w:r>
        <w:proofErr w:type="spellEnd"/>
        <w:r w:rsidRPr="54BF05AB">
          <w:t xml:space="preserve"> </w:t>
        </w:r>
        <w:proofErr w:type="spellStart"/>
        <w:r w:rsidRPr="54BF05AB">
          <w:t>for</w:t>
        </w:r>
        <w:proofErr w:type="spellEnd"/>
        <w:r w:rsidRPr="54BF05AB">
          <w:t xml:space="preserve"> </w:t>
        </w:r>
        <w:proofErr w:type="spellStart"/>
        <w:r w:rsidRPr="54BF05AB">
          <w:t>Testing</w:t>
        </w:r>
        <w:proofErr w:type="spellEnd"/>
        <w:r w:rsidRPr="54BF05AB">
          <w:t xml:space="preserve"> </w:t>
        </w:r>
        <w:proofErr w:type="spellStart"/>
        <w:r w:rsidRPr="54BF05AB">
          <w:t>the</w:t>
        </w:r>
        <w:proofErr w:type="spellEnd"/>
        <w:r w:rsidRPr="54BF05AB">
          <w:t xml:space="preserve"> </w:t>
        </w:r>
        <w:proofErr w:type="spellStart"/>
        <w:r w:rsidRPr="54BF05AB">
          <w:t>Antioxidant</w:t>
        </w:r>
        <w:proofErr w:type="spellEnd"/>
        <w:r w:rsidRPr="54BF05AB">
          <w:t xml:space="preserve"> </w:t>
        </w:r>
        <w:proofErr w:type="spellStart"/>
        <w:r w:rsidRPr="54BF05AB">
          <w:t>Activity</w:t>
        </w:r>
        <w:proofErr w:type="spellEnd"/>
        <w:r w:rsidRPr="54BF05AB">
          <w:t xml:space="preserve"> </w:t>
        </w:r>
        <w:proofErr w:type="spellStart"/>
        <w:r w:rsidRPr="54BF05AB">
          <w:t>of</w:t>
        </w:r>
        <w:proofErr w:type="spellEnd"/>
        <w:r w:rsidRPr="54BF05AB">
          <w:t xml:space="preserve"> Anti-</w:t>
        </w:r>
        <w:proofErr w:type="spellStart"/>
        <w:r w:rsidRPr="54BF05AB">
          <w:t>Aging</w:t>
        </w:r>
        <w:proofErr w:type="spellEnd"/>
        <w:r w:rsidRPr="54BF05AB">
          <w:t xml:space="preserve"> </w:t>
        </w:r>
        <w:proofErr w:type="spellStart"/>
        <w:r w:rsidRPr="54BF05AB">
          <w:t>Creams</w:t>
        </w:r>
        <w:proofErr w:type="spellEnd"/>
        <w:r w:rsidRPr="54BF05AB">
          <w:t>.</w:t>
        </w:r>
      </w:hyperlink>
      <w:r w:rsidRPr="54BF05AB">
        <w:t xml:space="preserve"> </w:t>
      </w:r>
    </w:p>
    <w:p w14:paraId="2FDAB84D" w14:textId="77777777" w:rsidR="00C42978" w:rsidRDefault="00C42978" w:rsidP="00C4297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 w:themeColor="text1"/>
        </w:rPr>
      </w:pPr>
      <w:r w:rsidRPr="54BF05AB">
        <w:rPr>
          <w:color w:val="000000" w:themeColor="text1"/>
        </w:rPr>
        <w:t xml:space="preserve">University </w:t>
      </w:r>
      <w:proofErr w:type="spellStart"/>
      <w:r w:rsidRPr="54BF05AB">
        <w:rPr>
          <w:color w:val="000000" w:themeColor="text1"/>
        </w:rPr>
        <w:t>of</w:t>
      </w:r>
      <w:proofErr w:type="spellEnd"/>
      <w:r w:rsidRPr="54BF05AB">
        <w:rPr>
          <w:color w:val="000000" w:themeColor="text1"/>
        </w:rPr>
        <w:t xml:space="preserve"> Sarajevo-</w:t>
      </w:r>
      <w:proofErr w:type="spellStart"/>
      <w:r w:rsidRPr="54BF05AB">
        <w:rPr>
          <w:color w:val="000000" w:themeColor="text1"/>
        </w:rPr>
        <w:t>Faculty</w:t>
      </w:r>
      <w:proofErr w:type="spellEnd"/>
      <w:r w:rsidRPr="54BF05AB">
        <w:rPr>
          <w:color w:val="000000" w:themeColor="text1"/>
        </w:rPr>
        <w:t xml:space="preserve"> </w:t>
      </w:r>
      <w:proofErr w:type="spellStart"/>
      <w:r w:rsidRPr="54BF05AB">
        <w:rPr>
          <w:color w:val="000000" w:themeColor="text1"/>
        </w:rPr>
        <w:t>of</w:t>
      </w:r>
      <w:proofErr w:type="spellEnd"/>
      <w:r w:rsidRPr="54BF05AB">
        <w:rPr>
          <w:color w:val="000000" w:themeColor="text1"/>
        </w:rPr>
        <w:t xml:space="preserve"> </w:t>
      </w:r>
      <w:proofErr w:type="spellStart"/>
      <w:r w:rsidRPr="54BF05AB">
        <w:rPr>
          <w:color w:val="000000" w:themeColor="text1"/>
        </w:rPr>
        <w:t>Pharmacy</w:t>
      </w:r>
      <w:proofErr w:type="spellEnd"/>
      <w:r w:rsidRPr="54BF05AB">
        <w:rPr>
          <w:color w:val="000000" w:themeColor="text1"/>
        </w:rPr>
        <w:t xml:space="preserve">. Department </w:t>
      </w:r>
      <w:proofErr w:type="spellStart"/>
      <w:r w:rsidRPr="54BF05AB">
        <w:rPr>
          <w:color w:val="000000" w:themeColor="text1"/>
        </w:rPr>
        <w:t>of</w:t>
      </w:r>
      <w:proofErr w:type="spellEnd"/>
      <w:r w:rsidRPr="54BF05AB">
        <w:rPr>
          <w:color w:val="000000" w:themeColor="text1"/>
        </w:rPr>
        <w:t xml:space="preserve"> drug </w:t>
      </w:r>
      <w:proofErr w:type="spellStart"/>
      <w:r w:rsidRPr="54BF05AB">
        <w:rPr>
          <w:color w:val="000000" w:themeColor="text1"/>
        </w:rPr>
        <w:t>analysis</w:t>
      </w:r>
      <w:proofErr w:type="spellEnd"/>
    </w:p>
    <w:p w14:paraId="74DD1BF7" w14:textId="77777777" w:rsidR="00C42978" w:rsidRDefault="00C42978" w:rsidP="00C42978">
      <w:r w:rsidRPr="54BF05AB">
        <w:rPr>
          <w:b/>
          <w:bCs/>
          <w:lang w:val="en"/>
        </w:rPr>
        <w:t xml:space="preserve">Recognitions and awards: </w:t>
      </w:r>
      <w:r>
        <w:br/>
      </w:r>
      <w:r>
        <w:tab/>
      </w:r>
      <w:r w:rsidRPr="54BF05AB">
        <w:rPr>
          <w:lang w:val="en"/>
        </w:rPr>
        <w:t>• Silver badge of the University of Sarajevo with an average grade of marks 9.30</w:t>
      </w:r>
      <w:r>
        <w:br/>
      </w:r>
      <w:r>
        <w:tab/>
      </w:r>
      <w:r w:rsidRPr="54BF05AB">
        <w:rPr>
          <w:lang w:val="en"/>
        </w:rPr>
        <w:t xml:space="preserve">• Awarded by the Federal Ministry of Science and Education as the most successful student   </w:t>
      </w:r>
      <w:r>
        <w:tab/>
      </w:r>
      <w:r w:rsidRPr="54BF05AB">
        <w:rPr>
          <w:lang w:val="en"/>
        </w:rPr>
        <w:t xml:space="preserve">   of the Faculty of Pharmacy in the 4th year of study.</w:t>
      </w:r>
      <w:r>
        <w:br/>
      </w:r>
      <w:r>
        <w:tab/>
      </w:r>
      <w:r w:rsidRPr="54BF05AB">
        <w:rPr>
          <w:lang w:val="en"/>
        </w:rPr>
        <w:t xml:space="preserve">• Participation in the international competition: "Pharmaceutical and Medical Knowledge </w:t>
      </w:r>
      <w:r>
        <w:tab/>
      </w:r>
      <w:r w:rsidRPr="54BF05AB">
        <w:rPr>
          <w:lang w:val="en"/>
        </w:rPr>
        <w:t xml:space="preserve">    Showdown" 2019 in Sarajevo.</w:t>
      </w:r>
    </w:p>
    <w:p w14:paraId="6186DA33" w14:textId="77777777" w:rsidR="00C42978" w:rsidRDefault="00C42978" w:rsidP="00C42978">
      <w:pPr>
        <w:rPr>
          <w:b/>
        </w:rPr>
      </w:pPr>
      <w:proofErr w:type="spellStart"/>
      <w:r>
        <w:rPr>
          <w:b/>
        </w:rPr>
        <w:t>Academic</w:t>
      </w:r>
      <w:proofErr w:type="spellEnd"/>
      <w:r>
        <w:rPr>
          <w:b/>
        </w:rPr>
        <w:t>/</w:t>
      </w:r>
      <w:proofErr w:type="spellStart"/>
      <w:r>
        <w:rPr>
          <w:b/>
        </w:rPr>
        <w:t>teaching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work</w:t>
      </w:r>
      <w:proofErr w:type="spellEnd"/>
      <w:r>
        <w:rPr>
          <w:b/>
        </w:rPr>
        <w:t xml:space="preserve">: </w:t>
      </w:r>
    </w:p>
    <w:p w14:paraId="0D6DBFF4" w14:textId="77777777" w:rsidR="00C42978" w:rsidRDefault="00C42978" w:rsidP="00C429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proofErr w:type="spellStart"/>
      <w:r w:rsidRPr="54BF05AB">
        <w:rPr>
          <w:color w:val="000000" w:themeColor="text1"/>
        </w:rPr>
        <w:t>Subjects</w:t>
      </w:r>
      <w:proofErr w:type="spellEnd"/>
      <w:r w:rsidRPr="54BF05AB">
        <w:rPr>
          <w:color w:val="000000" w:themeColor="text1"/>
        </w:rPr>
        <w:t xml:space="preserve">: Drug </w:t>
      </w:r>
      <w:proofErr w:type="spellStart"/>
      <w:r w:rsidRPr="54BF05AB">
        <w:rPr>
          <w:color w:val="000000" w:themeColor="text1"/>
        </w:rPr>
        <w:t>analysis</w:t>
      </w:r>
      <w:proofErr w:type="spellEnd"/>
      <w:r w:rsidRPr="54BF05AB">
        <w:rPr>
          <w:color w:val="000000" w:themeColor="text1"/>
        </w:rPr>
        <w:t xml:space="preserve"> I </w:t>
      </w:r>
      <w:proofErr w:type="spellStart"/>
      <w:r w:rsidRPr="54BF05AB">
        <w:rPr>
          <w:color w:val="000000" w:themeColor="text1"/>
        </w:rPr>
        <w:t>and</w:t>
      </w:r>
      <w:proofErr w:type="spellEnd"/>
      <w:r w:rsidRPr="54BF05AB">
        <w:rPr>
          <w:color w:val="000000" w:themeColor="text1"/>
        </w:rPr>
        <w:t xml:space="preserve"> Drug </w:t>
      </w:r>
      <w:proofErr w:type="spellStart"/>
      <w:r w:rsidRPr="54BF05AB">
        <w:rPr>
          <w:color w:val="000000" w:themeColor="text1"/>
        </w:rPr>
        <w:t>analysis</w:t>
      </w:r>
      <w:proofErr w:type="spellEnd"/>
      <w:r w:rsidRPr="54BF05AB">
        <w:rPr>
          <w:color w:val="000000" w:themeColor="text1"/>
        </w:rPr>
        <w:t xml:space="preserve"> II</w:t>
      </w:r>
    </w:p>
    <w:p w14:paraId="4669BCEC" w14:textId="77777777" w:rsidR="00C42978" w:rsidRDefault="00C42978" w:rsidP="00C42978">
      <w:pPr>
        <w:rPr>
          <w:b/>
          <w:bCs/>
        </w:rPr>
      </w:pPr>
      <w:proofErr w:type="spellStart"/>
      <w:r w:rsidRPr="54BF05AB">
        <w:rPr>
          <w:b/>
          <w:bCs/>
        </w:rPr>
        <w:t>Selected</w:t>
      </w:r>
      <w:proofErr w:type="spellEnd"/>
      <w:r w:rsidRPr="54BF05AB">
        <w:rPr>
          <w:b/>
          <w:bCs/>
        </w:rPr>
        <w:t xml:space="preserve"> </w:t>
      </w:r>
      <w:proofErr w:type="spellStart"/>
      <w:r w:rsidRPr="54BF05AB">
        <w:rPr>
          <w:b/>
          <w:bCs/>
        </w:rPr>
        <w:t>publications</w:t>
      </w:r>
      <w:proofErr w:type="spellEnd"/>
      <w:r w:rsidRPr="54BF05AB">
        <w:rPr>
          <w:b/>
          <w:bCs/>
        </w:rPr>
        <w:t xml:space="preserve"> (</w:t>
      </w:r>
      <w:proofErr w:type="spellStart"/>
      <w:r w:rsidRPr="54BF05AB">
        <w:rPr>
          <w:b/>
          <w:bCs/>
        </w:rPr>
        <w:t>up</w:t>
      </w:r>
      <w:proofErr w:type="spellEnd"/>
      <w:r w:rsidRPr="54BF05AB">
        <w:rPr>
          <w:b/>
          <w:bCs/>
        </w:rPr>
        <w:t xml:space="preserve"> to 10):</w:t>
      </w:r>
    </w:p>
    <w:p w14:paraId="618175EF" w14:textId="77777777" w:rsidR="00C42978" w:rsidRDefault="00C42978" w:rsidP="00C42978">
      <w:pPr>
        <w:pStyle w:val="ListParagraph"/>
        <w:numPr>
          <w:ilvl w:val="0"/>
          <w:numId w:val="1"/>
        </w:numPr>
        <w:spacing w:after="0"/>
        <w:jc w:val="both"/>
        <w:rPr>
          <w:color w:val="000000" w:themeColor="text1"/>
          <w:lang w:val="en-US"/>
        </w:rPr>
      </w:pPr>
      <w:r w:rsidRPr="54BF05AB">
        <w:rPr>
          <w:color w:val="000000" w:themeColor="text1"/>
          <w:lang w:val="en-US"/>
        </w:rPr>
        <w:t xml:space="preserve">Imamović, B., Ivazović, I., Alispahić, A., Bečić, E., Dedić, M., &amp; </w:t>
      </w:r>
      <w:proofErr w:type="spellStart"/>
      <w:r w:rsidRPr="54BF05AB">
        <w:rPr>
          <w:color w:val="000000" w:themeColor="text1"/>
          <w:lang w:val="en-US"/>
        </w:rPr>
        <w:t>Dacić</w:t>
      </w:r>
      <w:proofErr w:type="spellEnd"/>
      <w:r w:rsidRPr="54BF05AB">
        <w:rPr>
          <w:color w:val="000000" w:themeColor="text1"/>
          <w:lang w:val="en-US"/>
        </w:rPr>
        <w:t xml:space="preserve">, A. (2021). Assessment of the Suitability of Methods for Testing the Antioxidant Activity of Anti-Aging Creams. Applied Sciences, 11(4), 1358. </w:t>
      </w:r>
      <w:hyperlink r:id="rId6">
        <w:r w:rsidRPr="54BF05AB">
          <w:rPr>
            <w:rStyle w:val="Hyperlink"/>
            <w:lang w:val="en-US"/>
          </w:rPr>
          <w:t>https://doi.org/10.3390/app11041358</w:t>
        </w:r>
      </w:hyperlink>
    </w:p>
    <w:p w14:paraId="3E96479D" w14:textId="77777777" w:rsidR="00C42978" w:rsidRDefault="00C42978" w:rsidP="00C42978">
      <w:pPr>
        <w:rPr>
          <w:b/>
          <w:bCs/>
        </w:rPr>
      </w:pPr>
    </w:p>
    <w:p w14:paraId="26461A31" w14:textId="77777777" w:rsidR="00C42978" w:rsidRDefault="00C42978" w:rsidP="00C4297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30CE6BDF" w14:textId="77777777" w:rsidR="008D105F" w:rsidRDefault="008D105F"/>
    <w:sectPr w:rsidR="008D105F" w:rsidSect="00C4297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EE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6E1117"/>
    <w:multiLevelType w:val="hybridMultilevel"/>
    <w:tmpl w:val="1D00EEE8"/>
    <w:lvl w:ilvl="0" w:tplc="00D8E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843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05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E1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E4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E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83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B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06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370323">
    <w:abstractNumId w:val="1"/>
  </w:num>
  <w:num w:numId="2" w16cid:durableId="70020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78"/>
    <w:rsid w:val="00091EAB"/>
    <w:rsid w:val="002474A4"/>
    <w:rsid w:val="0034367F"/>
    <w:rsid w:val="008D105F"/>
    <w:rsid w:val="00C42978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C447"/>
  <w15:chartTrackingRefBased/>
  <w15:docId w15:val="{ED008971-1E41-4E3B-9209-5F9B5683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97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9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9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9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9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9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2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app11041358" TargetMode="External"/><Relationship Id="rId5" Type="http://schemas.openxmlformats.org/officeDocument/2006/relationships/hyperlink" Target="https://scholar.google.com/citations?view_op=view_citation&amp;hl=en&amp;user=NbpleqYAAAAJ&amp;citation_for_view=NbpleqYAAAAJ:u5HHmVD_uO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2025-11-10T09:36:00Z</dcterms:created>
  <dcterms:modified xsi:type="dcterms:W3CDTF">2025-11-10T09:36:00Z</dcterms:modified>
</cp:coreProperties>
</file>